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52FC" w14:textId="77777777" w:rsidR="007A0A23" w:rsidRDefault="007A0A23">
      <w:pPr>
        <w:rPr>
          <w:sz w:val="32"/>
        </w:rPr>
      </w:pPr>
      <w:r w:rsidRPr="007A0A23">
        <w:rPr>
          <w:sz w:val="32"/>
        </w:rPr>
        <w:t>Information om Brf Fatbursbrunnen som är relevant vid ev försäljning</w:t>
      </w:r>
    </w:p>
    <w:p w14:paraId="6FD760F1" w14:textId="197B54C7" w:rsidR="0085094F" w:rsidRDefault="0085094F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b/>
          <w:color w:val="26282A"/>
          <w:sz w:val="13"/>
          <w:szCs w:val="13"/>
          <w:lang w:eastAsia="sv-SE"/>
        </w:rPr>
        <w:t>Informationen nedan uppdaterades 202</w:t>
      </w:r>
      <w:r w:rsidR="006E142A">
        <w:rPr>
          <w:rFonts w:ascii="Helvetica Neue" w:hAnsi="Helvetica Neue"/>
          <w:b/>
          <w:color w:val="26282A"/>
          <w:sz w:val="13"/>
          <w:szCs w:val="13"/>
          <w:lang w:eastAsia="sv-SE"/>
        </w:rPr>
        <w:t>4</w:t>
      </w:r>
      <w:r>
        <w:rPr>
          <w:rFonts w:ascii="Helvetica Neue" w:hAnsi="Helvetica Neue"/>
          <w:b/>
          <w:color w:val="26282A"/>
          <w:sz w:val="13"/>
          <w:szCs w:val="13"/>
          <w:lang w:eastAsia="sv-SE"/>
        </w:rPr>
        <w:t>-</w:t>
      </w:r>
      <w:r w:rsidR="006E142A">
        <w:rPr>
          <w:rFonts w:ascii="Helvetica Neue" w:hAnsi="Helvetica Neue"/>
          <w:b/>
          <w:color w:val="26282A"/>
          <w:sz w:val="13"/>
          <w:szCs w:val="13"/>
          <w:lang w:eastAsia="sv-SE"/>
        </w:rPr>
        <w:t>07</w:t>
      </w:r>
      <w:r>
        <w:rPr>
          <w:rFonts w:ascii="Helvetica Neue" w:hAnsi="Helvetica Neue"/>
          <w:b/>
          <w:color w:val="26282A"/>
          <w:sz w:val="13"/>
          <w:szCs w:val="13"/>
          <w:lang w:eastAsia="sv-SE"/>
        </w:rPr>
        <w:t>-</w:t>
      </w:r>
      <w:r w:rsidR="006E142A">
        <w:rPr>
          <w:rFonts w:ascii="Helvetica Neue" w:hAnsi="Helvetica Neue"/>
          <w:b/>
          <w:color w:val="26282A"/>
          <w:sz w:val="13"/>
          <w:szCs w:val="13"/>
          <w:lang w:eastAsia="sv-SE"/>
        </w:rPr>
        <w:t>05</w:t>
      </w:r>
    </w:p>
    <w:p w14:paraId="34AEDDC2" w14:textId="77777777" w:rsidR="0085094F" w:rsidRDefault="0085094F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</w:p>
    <w:p w14:paraId="337E3E02" w14:textId="77777777" w:rsidR="000F4F2B" w:rsidRPr="000F4F2B" w:rsidRDefault="007A0A23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0F4F2B">
        <w:rPr>
          <w:rFonts w:ascii="Helvetica Neue" w:hAnsi="Helvetica Neue"/>
          <w:b/>
          <w:color w:val="26282A"/>
          <w:sz w:val="13"/>
          <w:szCs w:val="13"/>
          <w:lang w:eastAsia="sv-SE"/>
        </w:rPr>
        <w:t>När byggdes husen?</w:t>
      </w:r>
    </w:p>
    <w:p w14:paraId="0D1DA719" w14:textId="77777777" w:rsidR="007A0A23" w:rsidRPr="000F4F2B" w:rsidRDefault="007A0A23" w:rsidP="000F4F2B">
      <w:pPr>
        <w:spacing w:beforeLines="1" w:before="2" w:afterLines="1" w:after="2"/>
        <w:rPr>
          <w:rFonts w:ascii="Helvetica Neue" w:hAnsi="Helvetica Neue"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color w:val="26282A"/>
          <w:sz w:val="13"/>
          <w:szCs w:val="13"/>
          <w:lang w:eastAsia="sv-SE"/>
        </w:rPr>
        <w:t>Påbörjades 1884. A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rkitekt </w:t>
      </w:r>
      <w:r>
        <w:rPr>
          <w:rFonts w:ascii="Helvetica Neue" w:hAnsi="Helvetica Neue"/>
          <w:color w:val="26282A"/>
          <w:sz w:val="13"/>
          <w:szCs w:val="13"/>
          <w:lang w:eastAsia="sv-SE"/>
        </w:rPr>
        <w:t xml:space="preserve">är C. 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Cederström</w:t>
      </w:r>
      <w:r>
        <w:rPr>
          <w:rFonts w:ascii="Helvetica Neue" w:hAnsi="Helvetica Neue"/>
          <w:color w:val="26282A"/>
          <w:sz w:val="13"/>
          <w:szCs w:val="13"/>
          <w:lang w:eastAsia="sv-SE"/>
        </w:rPr>
        <w:t>.</w:t>
      </w:r>
    </w:p>
    <w:p w14:paraId="45A031CA" w14:textId="77777777" w:rsidR="000F4F2B" w:rsidRDefault="000F4F2B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</w:p>
    <w:p w14:paraId="2DA2E5B4" w14:textId="77777777" w:rsidR="007A0A23" w:rsidRPr="000F4F2B" w:rsidRDefault="007A0A23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0F4F2B">
        <w:rPr>
          <w:rFonts w:ascii="Helvetica Neue" w:hAnsi="Helvetica Neue"/>
          <w:b/>
          <w:color w:val="26282A"/>
          <w:sz w:val="13"/>
          <w:szCs w:val="13"/>
          <w:lang w:eastAsia="sv-SE"/>
        </w:rPr>
        <w:t>Antal lägenheter?</w:t>
      </w:r>
    </w:p>
    <w:p w14:paraId="5D5303A1" w14:textId="77777777" w:rsidR="007A0A23" w:rsidRPr="007A0A23" w:rsidRDefault="007A0A23" w:rsidP="000F4F2B">
      <w:pPr>
        <w:spacing w:beforeLines="1" w:before="2" w:afterLines="1" w:after="2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64 och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 fyra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lokaler som hyrs ut</w:t>
      </w:r>
      <w:r>
        <w:rPr>
          <w:rFonts w:ascii="Helvetica Neue" w:hAnsi="Helvetica Neue"/>
          <w:color w:val="26282A"/>
          <w:sz w:val="13"/>
          <w:szCs w:val="13"/>
          <w:lang w:eastAsia="sv-SE"/>
        </w:rPr>
        <w:t>, varav två i markplan.</w:t>
      </w:r>
    </w:p>
    <w:p w14:paraId="54BF1E24" w14:textId="77777777" w:rsidR="000F4F2B" w:rsidRDefault="000F4F2B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</w:p>
    <w:p w14:paraId="42F41F13" w14:textId="77777777" w:rsidR="007A0A23" w:rsidRPr="000F4F2B" w:rsidRDefault="007A0A23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0F4F2B">
        <w:rPr>
          <w:rFonts w:ascii="Helvetica Neue" w:hAnsi="Helvetica Neue"/>
          <w:b/>
          <w:color w:val="26282A"/>
          <w:sz w:val="13"/>
          <w:szCs w:val="13"/>
          <w:lang w:eastAsia="sv-SE"/>
        </w:rPr>
        <w:t>Äger föreningen marken?</w:t>
      </w:r>
    </w:p>
    <w:p w14:paraId="2A58E722" w14:textId="77777777" w:rsidR="007A0A23" w:rsidRPr="007A0A23" w:rsidRDefault="007A0A23" w:rsidP="000F4F2B">
      <w:pPr>
        <w:spacing w:beforeLines="1" w:before="2" w:afterLines="1" w:after="2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Ja</w:t>
      </w:r>
    </w:p>
    <w:p w14:paraId="2FA7C4EA" w14:textId="77777777" w:rsidR="000F4F2B" w:rsidRDefault="000F4F2B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</w:p>
    <w:p w14:paraId="523A1C60" w14:textId="77777777" w:rsidR="007A0A23" w:rsidRPr="000F4F2B" w:rsidRDefault="007A0A23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0F4F2B">
        <w:rPr>
          <w:rFonts w:ascii="Helvetica Neue" w:hAnsi="Helvetica Neue"/>
          <w:b/>
          <w:color w:val="26282A"/>
          <w:sz w:val="13"/>
          <w:szCs w:val="13"/>
          <w:lang w:eastAsia="sv-SE"/>
        </w:rPr>
        <w:t>Vind eller källarförråd?</w:t>
      </w:r>
    </w:p>
    <w:p w14:paraId="1A5F60C6" w14:textId="77777777" w:rsidR="007A0A23" w:rsidRPr="007A0A23" w:rsidRDefault="007A0A23" w:rsidP="000F4F2B">
      <w:pPr>
        <w:spacing w:beforeLines="1" w:before="2" w:afterLines="1" w:after="2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Det finns både källar- och vindsförråd. Varje lgh har rätt till ett förråd.</w:t>
      </w:r>
      <w:r>
        <w:rPr>
          <w:rFonts w:ascii="Helvetica Neue" w:hAnsi="Helvetica Neue"/>
          <w:color w:val="26282A"/>
          <w:sz w:val="13"/>
          <w:szCs w:val="13"/>
          <w:lang w:eastAsia="sv-SE"/>
        </w:rPr>
        <w:t xml:space="preserve"> Emellanåt finns det lediga förråd som man kan få hyra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>.</w:t>
      </w:r>
    </w:p>
    <w:p w14:paraId="581053DC" w14:textId="77777777" w:rsidR="000F4F2B" w:rsidRDefault="000F4F2B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</w:p>
    <w:p w14:paraId="056E0727" w14:textId="77777777" w:rsidR="001A32FA" w:rsidRPr="000F4F2B" w:rsidRDefault="007A0A23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0F4F2B">
        <w:rPr>
          <w:rFonts w:ascii="Helvetica Neue" w:hAnsi="Helvetica Neue"/>
          <w:b/>
          <w:color w:val="26282A"/>
          <w:sz w:val="13"/>
          <w:szCs w:val="13"/>
          <w:lang w:eastAsia="sv-SE"/>
        </w:rPr>
        <w:t>Finns det övernattningslägenhet? </w:t>
      </w:r>
    </w:p>
    <w:p w14:paraId="691509AE" w14:textId="77777777" w:rsidR="007A0A23" w:rsidRPr="000F4F2B" w:rsidRDefault="007A0A23" w:rsidP="000F4F2B">
      <w:pPr>
        <w:spacing w:beforeLines="1" w:before="2" w:afterLines="1" w:after="2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Det finns en mindre lägenhet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 i MP 21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som i dagsläget långtidsuthyrs.</w:t>
      </w:r>
    </w:p>
    <w:p w14:paraId="67213FFC" w14:textId="77777777" w:rsidR="000F4F2B" w:rsidRDefault="000F4F2B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</w:p>
    <w:p w14:paraId="01A09658" w14:textId="77777777" w:rsidR="001A32FA" w:rsidRPr="000F4F2B" w:rsidRDefault="007A0A23" w:rsidP="000F4F2B">
      <w:pPr>
        <w:spacing w:beforeLines="1" w:before="2" w:afterLines="1" w:after="2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0F4F2B">
        <w:rPr>
          <w:rFonts w:ascii="Helvetica Neue" w:hAnsi="Helvetica Neue"/>
          <w:b/>
          <w:color w:val="26282A"/>
          <w:sz w:val="13"/>
          <w:szCs w:val="13"/>
          <w:lang w:eastAsia="sv-SE"/>
        </w:rPr>
        <w:t xml:space="preserve">Finns det festlokal? </w:t>
      </w:r>
    </w:p>
    <w:p w14:paraId="08B461BF" w14:textId="77777777" w:rsidR="001A32FA" w:rsidRDefault="007A0A23" w:rsidP="000F4F2B">
      <w:pPr>
        <w:spacing w:beforeLines="1" w:before="2" w:afterLines="1" w:after="2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Ja, lokal Fatburen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 på innergården.</w:t>
      </w:r>
      <w:r w:rsidR="001A32FA" w:rsidRP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  <w:r w:rsidR="001A32FA" w:rsidRPr="007A0A23">
        <w:rPr>
          <w:rFonts w:ascii="Helvetica Neue" w:hAnsi="Helvetica Neue"/>
          <w:color w:val="26282A"/>
          <w:sz w:val="13"/>
          <w:szCs w:val="13"/>
          <w:lang w:eastAsia="sv-SE"/>
        </w:rPr>
        <w:t>Det finns porslin till ca 20 gäster men fler än så ryms i lokalen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. Den kostar 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100 kr vardagar och 500kr helgdagar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 att hyra. Den bokas genom att 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mejla 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lokalansvarig. </w:t>
      </w:r>
    </w:p>
    <w:p w14:paraId="0B16A393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7E8DEC71" w14:textId="77777777" w:rsidR="007A0A23" w:rsidRPr="001A32FA" w:rsidRDefault="007A0A23" w:rsidP="007A0A23">
      <w:pPr>
        <w:spacing w:after="0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Finns det andra lokaler som föreningen hyr ut?</w:t>
      </w:r>
      <w:r w:rsidRPr="001A32FA">
        <w:rPr>
          <w:rFonts w:ascii="Helvetica Neue" w:hAnsi="Helvetica Neue"/>
          <w:b/>
          <w:color w:val="26282A"/>
          <w:sz w:val="13"/>
          <w:lang w:eastAsia="sv-SE"/>
        </w:rPr>
        <w:t> </w:t>
      </w:r>
    </w:p>
    <w:p w14:paraId="25B4AFCA" w14:textId="77777777" w:rsidR="007A0A23" w:rsidRPr="007A0A23" w:rsidRDefault="00B15B3E" w:rsidP="001A32FA">
      <w:pPr>
        <w:spacing w:beforeLines="1" w:before="2" w:afterLines="1" w:after="2"/>
        <w:rPr>
          <w:rFonts w:ascii="Helvetica Neue" w:hAnsi="Helvetica Neue"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color w:val="26282A"/>
          <w:sz w:val="13"/>
          <w:szCs w:val="13"/>
          <w:lang w:eastAsia="sv-SE"/>
        </w:rPr>
        <w:t>Fyra lokaler hyrs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 ut. Två i markplan samt två förråd.</w:t>
      </w:r>
    </w:p>
    <w:p w14:paraId="1FC89680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6D42763A" w14:textId="77777777" w:rsidR="001A32FA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Finns det tvättstuga?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</w:p>
    <w:p w14:paraId="29BE8516" w14:textId="77777777" w:rsidR="001A32FA" w:rsidRDefault="007A0A23" w:rsidP="001A32FA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Ja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>, den ligger i gårdshuset i markplan. Det finns två tvättmaskiner, två torktumlare, ett torkskåp och en mangel. De bokas genom en bokningslista utanför tvättstugan.</w:t>
      </w:r>
    </w:p>
    <w:p w14:paraId="0D0453C5" w14:textId="77777777" w:rsidR="001A32FA" w:rsidRDefault="001A32FA" w:rsidP="001A32FA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7A0E5792" w14:textId="77777777" w:rsidR="007A0A23" w:rsidRPr="001A32FA" w:rsidRDefault="007A0A23" w:rsidP="001A32FA">
      <w:pPr>
        <w:spacing w:after="0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Vilka renoveringar har föreningen gjort?</w:t>
      </w:r>
      <w:r w:rsidRPr="001A32FA">
        <w:rPr>
          <w:rFonts w:ascii="Helvetica Neue" w:hAnsi="Helvetica Neue"/>
          <w:b/>
          <w:color w:val="26282A"/>
          <w:sz w:val="13"/>
          <w:lang w:eastAsia="sv-SE"/>
        </w:rPr>
        <w:t> </w:t>
      </w:r>
    </w:p>
    <w:p w14:paraId="13428649" w14:textId="77777777" w:rsidR="007A0A23" w:rsidRPr="007A0A23" w:rsidRDefault="001A32FA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color w:val="26282A"/>
          <w:sz w:val="13"/>
          <w:szCs w:val="13"/>
          <w:lang w:eastAsia="sv-SE"/>
        </w:rPr>
        <w:t>El (individuella mätare) 2010</w:t>
      </w:r>
    </w:p>
    <w:p w14:paraId="7A2656F0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Taken 2010-2011</w:t>
      </w:r>
    </w:p>
    <w:p w14:paraId="2BE22CC6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Fasaden 2013-14</w:t>
      </w:r>
    </w:p>
    <w:p w14:paraId="1EDC7DE0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Trapphusen 2016-17</w:t>
      </w:r>
    </w:p>
    <w:p w14:paraId="0BD5BAF7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Hissarna 2022</w:t>
      </w:r>
    </w:p>
    <w:p w14:paraId="21725F3D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Fönster mot gård 2021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>-2022</w:t>
      </w:r>
    </w:p>
    <w:p w14:paraId="3BBC61E8" w14:textId="77777777" w:rsidR="001A32FA" w:rsidRDefault="001A32FA" w:rsidP="001A32FA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color w:val="26282A"/>
          <w:sz w:val="13"/>
          <w:szCs w:val="13"/>
          <w:lang w:eastAsia="sv-SE"/>
        </w:rPr>
        <w:t>Stammarna spolades 2017</w:t>
      </w:r>
    </w:p>
    <w:p w14:paraId="0797B530" w14:textId="7813E8C3" w:rsidR="006E142A" w:rsidRDefault="006E142A" w:rsidP="001A32FA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color w:val="26282A"/>
          <w:sz w:val="13"/>
          <w:szCs w:val="13"/>
          <w:lang w:eastAsia="sv-SE"/>
        </w:rPr>
        <w:t>Relining 2024</w:t>
      </w:r>
    </w:p>
    <w:p w14:paraId="4504C458" w14:textId="77777777" w:rsidR="001A32FA" w:rsidRDefault="001A32FA" w:rsidP="001A32FA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color w:val="26282A"/>
          <w:sz w:val="13"/>
          <w:szCs w:val="13"/>
          <w:lang w:eastAsia="sv-SE"/>
        </w:rPr>
        <w:br/>
      </w: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Vilka renoveringar planerar ni?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</w:p>
    <w:p w14:paraId="62ED2D3F" w14:textId="512304F7" w:rsidR="001A32FA" w:rsidRPr="007A0A23" w:rsidRDefault="001A32FA" w:rsidP="001A32FA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color w:val="26282A"/>
          <w:sz w:val="13"/>
          <w:szCs w:val="13"/>
          <w:lang w:eastAsia="sv-SE"/>
        </w:rPr>
        <w:t>OVK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 </w:t>
      </w:r>
    </w:p>
    <w:p w14:paraId="3FEDBC74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1E637D91" w14:textId="77777777" w:rsidR="007A0A23" w:rsidRPr="001A32FA" w:rsidRDefault="007A0A23" w:rsidP="007A0A23">
      <w:pPr>
        <w:spacing w:after="0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Vad ingår i avgiften? </w:t>
      </w:r>
    </w:p>
    <w:p w14:paraId="69D4EBD4" w14:textId="77777777" w:rsidR="001A32FA" w:rsidRDefault="001A32FA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>
        <w:rPr>
          <w:rFonts w:ascii="Helvetica Neue" w:hAnsi="Helvetica Neue"/>
          <w:color w:val="26282A"/>
          <w:sz w:val="13"/>
          <w:szCs w:val="13"/>
          <w:lang w:eastAsia="sv-SE"/>
        </w:rPr>
        <w:t>Värme, vatten och kabel-TV (Comhem). Samt övriga gemensamma kostnader.</w:t>
      </w:r>
    </w:p>
    <w:p w14:paraId="28682126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3DCC6F52" w14:textId="77777777" w:rsidR="001A32FA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Vad har ni för internetuppkoppling?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</w:p>
    <w:p w14:paraId="66D75F53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Fiber genom ownit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>.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 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>Nästan alla lägenheter har dragit in detta.</w:t>
      </w:r>
    </w:p>
    <w:p w14:paraId="6F70D861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5729EA49" w14:textId="77777777" w:rsidR="001A32FA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Vad finns det för kabel-tv? Ingår det i avgiften?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</w:p>
    <w:p w14:paraId="7E0DE5D5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Comhem och det ingår i avgiften</w:t>
      </w:r>
    </w:p>
    <w:p w14:paraId="76370B1F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38B29016" w14:textId="77777777" w:rsidR="001A32FA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Planerar föreningen någon avgiftshöjning?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</w:p>
    <w:p w14:paraId="354E5E28" w14:textId="5416C58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Sannolikt löpande pga ökade kostnader, höjda räntor</w:t>
      </w:r>
      <w:r w:rsidR="006E142A">
        <w:rPr>
          <w:rFonts w:ascii="Helvetica Neue" w:hAnsi="Helvetica Neue"/>
          <w:color w:val="26282A"/>
          <w:sz w:val="13"/>
          <w:szCs w:val="13"/>
          <w:lang w:eastAsia="sv-SE"/>
        </w:rPr>
        <w:t xml:space="preserve"> och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ökande inflation</w:t>
      </w:r>
      <w:r w:rsidR="006E142A">
        <w:rPr>
          <w:rFonts w:ascii="Helvetica Neue" w:hAnsi="Helvetica Neue"/>
          <w:color w:val="26282A"/>
          <w:sz w:val="13"/>
          <w:szCs w:val="13"/>
          <w:lang w:eastAsia="sv-SE"/>
        </w:rPr>
        <w:t>.</w:t>
      </w:r>
    </w:p>
    <w:p w14:paraId="1A7EE6EC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116D9CAA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b/>
          <w:color w:val="26282A"/>
          <w:sz w:val="13"/>
          <w:szCs w:val="13"/>
          <w:lang w:eastAsia="sv-SE"/>
        </w:rPr>
        <w:t>Hur mycket lån är det per kvm?</w:t>
      </w:r>
    </w:p>
    <w:p w14:paraId="351FF0B0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25615BFE" w14:textId="77777777" w:rsidR="001A32FA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Finns det p-plats eller garage?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</w:p>
    <w:p w14:paraId="2312E0C3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Nej</w:t>
      </w:r>
    </w:p>
    <w:p w14:paraId="2645693D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4FE31F2D" w14:textId="77777777" w:rsidR="001A32FA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Hur kommer man i kontakt med styrelsen?</w:t>
      </w: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</w:p>
    <w:p w14:paraId="572FEF44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Genom att mejla styrelsen@fatbursbrunnen.com </w:t>
      </w:r>
    </w:p>
    <w:p w14:paraId="64FAEF73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09C0F043" w14:textId="77777777" w:rsidR="007A0A23" w:rsidRPr="001A32FA" w:rsidRDefault="007A0A23" w:rsidP="007A0A23">
      <w:pPr>
        <w:spacing w:after="0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Godkänner föreningen juridisk person som köpare?</w:t>
      </w:r>
      <w:r w:rsidRPr="001A32FA">
        <w:rPr>
          <w:rFonts w:ascii="Helvetica Neue" w:hAnsi="Helvetica Neue"/>
          <w:b/>
          <w:color w:val="26282A"/>
          <w:sz w:val="13"/>
          <w:lang w:eastAsia="sv-SE"/>
        </w:rPr>
        <w:t> </w:t>
      </w:r>
    </w:p>
    <w:p w14:paraId="49CDF9E1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Nej</w:t>
      </w:r>
    </w:p>
    <w:p w14:paraId="7DF807C6" w14:textId="77777777" w:rsidR="001A32FA" w:rsidRDefault="001A32FA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2F4F2B5F" w14:textId="77777777" w:rsidR="007A0A23" w:rsidRPr="001A32FA" w:rsidRDefault="007A0A23" w:rsidP="007A0A23">
      <w:pPr>
        <w:spacing w:after="0"/>
        <w:rPr>
          <w:rFonts w:ascii="Helvetica Neue" w:hAnsi="Helvetica Neue"/>
          <w:b/>
          <w:color w:val="26282A"/>
          <w:sz w:val="13"/>
          <w:szCs w:val="13"/>
          <w:lang w:eastAsia="sv-SE"/>
        </w:rPr>
      </w:pPr>
      <w:r w:rsidRPr="001A32FA">
        <w:rPr>
          <w:rFonts w:ascii="Helvetica Neue" w:hAnsi="Helvetica Neue"/>
          <w:b/>
          <w:color w:val="26282A"/>
          <w:sz w:val="13"/>
          <w:szCs w:val="13"/>
          <w:lang w:eastAsia="sv-SE"/>
        </w:rPr>
        <w:t>Godkänner föreningen delat ägande?</w:t>
      </w:r>
      <w:r w:rsidRPr="001A32FA">
        <w:rPr>
          <w:rFonts w:ascii="Helvetica Neue" w:hAnsi="Helvetica Neue"/>
          <w:b/>
          <w:color w:val="26282A"/>
          <w:sz w:val="13"/>
          <w:lang w:eastAsia="sv-SE"/>
        </w:rPr>
        <w:t> </w:t>
      </w:r>
    </w:p>
    <w:p w14:paraId="0B3F997B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Ja</w:t>
      </w:r>
    </w:p>
    <w:p w14:paraId="21EFBF7B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05918337" w14:textId="77777777" w:rsidR="007A0A23" w:rsidRPr="007A0A23" w:rsidRDefault="007A0A23" w:rsidP="007A0A23">
      <w:pPr>
        <w:spacing w:after="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>Hemsidan uppd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>ateras en gång var sjätte månad</w:t>
      </w:r>
    </w:p>
    <w:p w14:paraId="3A638AEE" w14:textId="77777777" w:rsidR="001A32FA" w:rsidRDefault="001A32FA" w:rsidP="007A0A23">
      <w:pPr>
        <w:spacing w:after="100"/>
        <w:rPr>
          <w:rFonts w:ascii="Helvetica Neue" w:hAnsi="Helvetica Neue"/>
          <w:color w:val="26282A"/>
          <w:sz w:val="13"/>
          <w:szCs w:val="13"/>
          <w:lang w:eastAsia="sv-SE"/>
        </w:rPr>
      </w:pPr>
    </w:p>
    <w:p w14:paraId="17D59DE9" w14:textId="77777777" w:rsidR="007A0A23" w:rsidRPr="007A0A23" w:rsidRDefault="007A0A23" w:rsidP="007A0A23">
      <w:pPr>
        <w:spacing w:after="100"/>
        <w:rPr>
          <w:rFonts w:ascii="Helvetica Neue" w:hAnsi="Helvetica Neue"/>
          <w:color w:val="26282A"/>
          <w:sz w:val="13"/>
          <w:szCs w:val="13"/>
          <w:lang w:eastAsia="sv-SE"/>
        </w:rPr>
      </w:pPr>
      <w:r w:rsidRPr="007A0A23">
        <w:rPr>
          <w:rFonts w:ascii="Helvetica Neue" w:hAnsi="Helvetica Neue"/>
          <w:color w:val="26282A"/>
          <w:sz w:val="13"/>
          <w:szCs w:val="13"/>
          <w:lang w:eastAsia="sv-SE"/>
        </w:rPr>
        <w:t xml:space="preserve">Vid övriga frågor kontakta </w:t>
      </w:r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oss på </w:t>
      </w:r>
      <w:hyperlink r:id="rId5" w:history="1">
        <w:r w:rsidR="001A32FA" w:rsidRPr="00EA057B">
          <w:rPr>
            <w:rStyle w:val="Hyperlnk"/>
            <w:rFonts w:ascii="Helvetica Neue" w:hAnsi="Helvetica Neue"/>
            <w:sz w:val="13"/>
            <w:szCs w:val="13"/>
            <w:lang w:eastAsia="sv-SE"/>
          </w:rPr>
          <w:t>maklarinfo@fatbursbrunnen.com</w:t>
        </w:r>
      </w:hyperlink>
      <w:r w:rsidR="001A32FA">
        <w:rPr>
          <w:rFonts w:ascii="Helvetica Neue" w:hAnsi="Helvetica Neue"/>
          <w:color w:val="26282A"/>
          <w:sz w:val="13"/>
          <w:szCs w:val="13"/>
          <w:lang w:eastAsia="sv-SE"/>
        </w:rPr>
        <w:t xml:space="preserve"> </w:t>
      </w:r>
    </w:p>
    <w:p w14:paraId="7917B820" w14:textId="77777777" w:rsidR="007A0A23" w:rsidRPr="007A0A23" w:rsidRDefault="007A0A23"/>
    <w:sectPr w:rsidR="007A0A23" w:rsidRPr="007A0A23" w:rsidSect="007A0A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79A"/>
    <w:multiLevelType w:val="multilevel"/>
    <w:tmpl w:val="24C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945020"/>
    <w:multiLevelType w:val="multilevel"/>
    <w:tmpl w:val="5ABE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AE40CB"/>
    <w:multiLevelType w:val="multilevel"/>
    <w:tmpl w:val="F5E0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287684"/>
    <w:multiLevelType w:val="multilevel"/>
    <w:tmpl w:val="E53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C214DA"/>
    <w:multiLevelType w:val="multilevel"/>
    <w:tmpl w:val="315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6958915">
    <w:abstractNumId w:val="0"/>
  </w:num>
  <w:num w:numId="2" w16cid:durableId="1828519985">
    <w:abstractNumId w:val="1"/>
  </w:num>
  <w:num w:numId="3" w16cid:durableId="1929073926">
    <w:abstractNumId w:val="4"/>
  </w:num>
  <w:num w:numId="4" w16cid:durableId="531499877">
    <w:abstractNumId w:val="2"/>
  </w:num>
  <w:num w:numId="5" w16cid:durableId="95325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A23"/>
    <w:rsid w:val="000F4F2B"/>
    <w:rsid w:val="00166B6C"/>
    <w:rsid w:val="001A32FA"/>
    <w:rsid w:val="006E142A"/>
    <w:rsid w:val="007A0A23"/>
    <w:rsid w:val="0085094F"/>
    <w:rsid w:val="00B15B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B51B"/>
  <w15:docId w15:val="{BCE1E501-17CC-4320-A4CB-2F46D18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A0A23"/>
  </w:style>
  <w:style w:type="character" w:styleId="Hyperlnk">
    <w:name w:val="Hyperlink"/>
    <w:basedOn w:val="Standardstycketeckensnitt"/>
    <w:uiPriority w:val="99"/>
    <w:semiHidden/>
    <w:unhideWhenUsed/>
    <w:rsid w:val="001A3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20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4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1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06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93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89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30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91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8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2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0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41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5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07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51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86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9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12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47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3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55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31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5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7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36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1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15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70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20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28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77617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77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21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51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50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85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38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6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45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00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36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48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03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39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03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76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58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82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48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55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49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53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8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00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larinfo@fatbursbrunn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Hedda</cp:lastModifiedBy>
  <cp:revision>4</cp:revision>
  <dcterms:created xsi:type="dcterms:W3CDTF">2022-10-02T20:14:00Z</dcterms:created>
  <dcterms:modified xsi:type="dcterms:W3CDTF">2024-07-05T20:07:00Z</dcterms:modified>
</cp:coreProperties>
</file>